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0D2B6" w14:textId="77777777" w:rsidR="00280E66" w:rsidRDefault="00280E66" w:rsidP="00280E66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Hlk22156480"/>
    </w:p>
    <w:p w14:paraId="1D113341" w14:textId="28A356AC" w:rsidR="00AB7652" w:rsidRDefault="00280E66" w:rsidP="00280E66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80E66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1140E19" wp14:editId="1CB53444">
            <wp:extent cx="5940425" cy="8579633"/>
            <wp:effectExtent l="0" t="0" r="3175" b="0"/>
            <wp:docPr id="1" name="Рисунок 1" descr="D:\титульники 2222\img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AD6BE" w14:textId="77777777" w:rsidR="00AB7652" w:rsidRDefault="00AB7652" w:rsidP="00D44C0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5D3AF1F" w14:textId="77777777" w:rsidR="00280E66" w:rsidRDefault="00280E66" w:rsidP="003322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576C499" w14:textId="0DE78486" w:rsidR="00332223" w:rsidRPr="00332223" w:rsidRDefault="00332223" w:rsidP="003322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32223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1746DAB4" w14:textId="77777777" w:rsidR="0069456F" w:rsidRPr="0069456F" w:rsidRDefault="0069456F" w:rsidP="0069456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456F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9456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9456F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продуктов утвержденный приказом </w:t>
      </w:r>
      <w:proofErr w:type="spellStart"/>
      <w:r w:rsidRPr="0069456F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69456F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69456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9456F">
        <w:rPr>
          <w:rFonts w:ascii="Times New Roman" w:eastAsia="Calibri" w:hAnsi="Times New Roman" w:cs="Times New Roman"/>
          <w:sz w:val="26"/>
          <w:szCs w:val="26"/>
        </w:rPr>
        <w:t>,</w:t>
      </w:r>
      <w:r w:rsidRPr="0069456F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69456F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E54B07B" w14:textId="3406837C" w:rsidR="00332223" w:rsidRPr="00332223" w:rsidRDefault="00332223" w:rsidP="003322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32223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3322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32223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D44C02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332223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9390BC0" w14:textId="409AACA8" w:rsidR="00E97952" w:rsidRPr="00E97952" w:rsidRDefault="00E97952" w:rsidP="00EC09B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124E3" w14:textId="77777777" w:rsidR="00E97952" w:rsidRPr="00332223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32223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Организация - разработчик: </w:t>
      </w:r>
      <w:proofErr w:type="gramStart"/>
      <w:r w:rsidRPr="00332223">
        <w:rPr>
          <w:rFonts w:ascii="Times New Roman" w:eastAsia="Calibri" w:hAnsi="Times New Roman" w:cs="Times New Roman"/>
          <w:bCs/>
          <w:sz w:val="26"/>
          <w:szCs w:val="26"/>
        </w:rPr>
        <w:t>ГАПОУ  «</w:t>
      </w:r>
      <w:proofErr w:type="gramEnd"/>
      <w:r w:rsidRPr="00332223">
        <w:rPr>
          <w:rFonts w:ascii="Times New Roman" w:eastAsia="Calibri" w:hAnsi="Times New Roman" w:cs="Times New Roman"/>
          <w:bCs/>
          <w:sz w:val="26"/>
          <w:szCs w:val="26"/>
        </w:rPr>
        <w:t>Казанский политехнический колледж»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3AE2B7C5" w:rsidR="00E97952" w:rsidRPr="00E97952" w:rsidRDefault="00873FDC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69729C8E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73F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443CCBA3" w:rsidR="00E97952" w:rsidRPr="00D44C02" w:rsidRDefault="00E97952" w:rsidP="00D44C02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44C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29C49328" w14:textId="77777777" w:rsidR="00D44C02" w:rsidRPr="00D44C02" w:rsidRDefault="00D44C02" w:rsidP="00D44C02">
      <w:pPr>
        <w:pStyle w:val="a4"/>
        <w:keepNext/>
        <w:ind w:left="49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4C02">
        <w:rPr>
          <w:rFonts w:ascii="Times New Roman" w:hAnsi="Times New Roman" w:cs="Times New Roman"/>
          <w:b/>
          <w:sz w:val="26"/>
          <w:szCs w:val="26"/>
        </w:rPr>
        <w:t>ОП.14 Основы циркулярной экономики</w:t>
      </w: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4AF6F076" w14:textId="2138DCCC" w:rsidR="00EC09B5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r w:rsidR="00EC09B5" w:rsidRPr="00EC09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19.02.07 Технология молока и молочных продуктов </w:t>
      </w:r>
      <w:r w:rsidR="00EC09B5" w:rsidRPr="00EC09B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EC09B5" w:rsidRPr="00EC09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 специальности укрупненной группы специальностей 19.00.00 Промышленная экология и биотехнологии.</w:t>
      </w:r>
    </w:p>
    <w:p w14:paraId="7E3E0635" w14:textId="6910F795" w:rsidR="00A7227F" w:rsidRPr="00071046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652B4928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F6227D" w14:textId="2922A33D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14:paraId="30DD281D" w14:textId="332692F7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14:paraId="69E0E698" w14:textId="20E6C3D3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14:paraId="4FF344C7" w14:textId="0BAA2002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проектировать мероприятия по решению проблем загрязнения окружающей среды</w:t>
      </w:r>
    </w:p>
    <w:p w14:paraId="179D7380" w14:textId="545CC71B" w:rsidR="00A50F85" w:rsidRPr="00F771BB" w:rsidRDefault="002D3BF4" w:rsidP="00F7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24E88D" w14:textId="5DC56FED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5115EB90" w14:textId="7A63B3A1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14:paraId="2A50186A" w14:textId="4C80FE57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4298A9E1" w14:textId="77777777" w:rsidR="009435A7" w:rsidRDefault="00D073BB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7C403A3A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BC8D53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1F834267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400290A" w14:textId="04F754F7" w:rsidR="009435A7" w:rsidRPr="00176DC2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25335554" w14:textId="77777777" w:rsidR="009435A7" w:rsidRDefault="009435A7" w:rsidP="009435A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3E233CC6" w14:textId="47104282" w:rsidR="006D0C0A" w:rsidRDefault="00E45172" w:rsidP="006D0C0A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 w:rsidR="006D0C0A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ОП.14 Основы циркулярной экономики, должен обладать </w:t>
      </w:r>
      <w:r w:rsidR="006D0C0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="006D0C0A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 w:rsidR="006D0C0A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8DF5A75" w14:textId="77777777" w:rsidR="006D0C0A" w:rsidRDefault="006D0C0A" w:rsidP="006D0C0A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ЛР.9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Экономически активный, предприимчивый, готовый 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самозанятости</w:t>
      </w:r>
      <w:proofErr w:type="spellEnd"/>
    </w:p>
    <w:p w14:paraId="5B9E353C" w14:textId="77777777" w:rsidR="006D0C0A" w:rsidRDefault="006D0C0A" w:rsidP="006D0C0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ЛР.10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Способный в цифровой среде использовать различные цифровые средства, </w:t>
      </w:r>
    </w:p>
    <w:p w14:paraId="5F6D2CDD" w14:textId="77777777" w:rsidR="006D0C0A" w:rsidRDefault="006D0C0A" w:rsidP="006D0C0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позволяющие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во взаимодействии с другими людьми 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7A5F13F7" w14:textId="77777777" w:rsidR="006D0C0A" w:rsidRDefault="006D0C0A" w:rsidP="006D0C0A">
      <w:pPr>
        <w:spacing w:after="0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ЛР.14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Заботящийся о защите окружающей среды, собственной и чужой безопасности,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цифровой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Pr="00C63250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0612CF20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 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 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ч, в том числе:</w:t>
      </w:r>
    </w:p>
    <w:p w14:paraId="04B33281" w14:textId="2017358E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аудиторной учебной нагрузки обучающегося 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14:paraId="287FE10A" w14:textId="7307A616" w:rsidR="00AE6670" w:rsidRDefault="00AE6670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 числе ЛПЗ-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14:paraId="077B86A4" w14:textId="0F106FE4" w:rsidR="009435A7" w:rsidRPr="00071046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</w:t>
      </w:r>
      <w:proofErr w:type="gramEnd"/>
      <w:r w:rsidRP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часов 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1E105793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C62FD" w14:textId="346E73C7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5C7A7A" w14:textId="52D3645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D95DB" w14:textId="0E2ABF24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C9626" w14:textId="2E391795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GoBack"/>
      <w:bookmarkEnd w:id="1"/>
    </w:p>
    <w:p w14:paraId="5F4A788F" w14:textId="46FFE016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49989" w14:textId="1FC30C0A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1AB5C" w14:textId="77777777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AFDC62" w14:textId="77777777" w:rsidR="003E584F" w:rsidRPr="00071046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71046" w:rsidRDefault="00E97952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2EFF0D9F" w:rsidR="00E97952" w:rsidRPr="00071046" w:rsidRDefault="00F91C91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7952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4B477E6C" w:rsidR="00E97952" w:rsidRPr="00071046" w:rsidRDefault="00F3013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F91C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071046" w14:paraId="59872A68" w14:textId="77777777" w:rsidTr="00457CC8">
        <w:tc>
          <w:tcPr>
            <w:tcW w:w="7904" w:type="dxa"/>
            <w:shd w:val="clear" w:color="auto" w:fill="auto"/>
          </w:tcPr>
          <w:p w14:paraId="7383E0C0" w14:textId="028DF42A" w:rsidR="00E97952" w:rsidRPr="00071046" w:rsidRDefault="006F6BA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</w:t>
            </w:r>
            <w:r w:rsidR="00BF05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BF05E2" w:rsidRPr="00BF05E2">
              <w:rPr>
                <w:rFonts w:ascii="Times New Roman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2552189E" w14:textId="3010222A" w:rsidR="00E97952" w:rsidRPr="00071046" w:rsidRDefault="00C42DB9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BF05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/4</w:t>
            </w:r>
          </w:p>
        </w:tc>
      </w:tr>
      <w:tr w:rsidR="00F91C91" w:rsidRPr="00071046" w14:paraId="7491BA28" w14:textId="77777777" w:rsidTr="00457CC8">
        <w:tc>
          <w:tcPr>
            <w:tcW w:w="7904" w:type="dxa"/>
            <w:shd w:val="clear" w:color="auto" w:fill="auto"/>
          </w:tcPr>
          <w:p w14:paraId="0E36E0BD" w14:textId="77777777" w:rsidR="00F91C91" w:rsidRPr="00F91C91" w:rsidRDefault="00F91C91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C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0F13914A" w14:textId="6753065C" w:rsidR="00F91C91" w:rsidRDefault="007E24FC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E24F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</w:t>
            </w:r>
            <w:proofErr w:type="gramEnd"/>
            <w:r w:rsidRPr="007E24F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7CB9878A" w14:textId="2396C609" w:rsidR="00F91C91" w:rsidRDefault="007A54D3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05571F" w:rsidRPr="00071046" w14:paraId="162BE554" w14:textId="77777777" w:rsidTr="00457CC8">
        <w:tc>
          <w:tcPr>
            <w:tcW w:w="7904" w:type="dxa"/>
            <w:shd w:val="clear" w:color="auto" w:fill="auto"/>
          </w:tcPr>
          <w:p w14:paraId="6FEFAAC5" w14:textId="77777777" w:rsidR="0005571F" w:rsidRPr="0005571F" w:rsidRDefault="0005571F" w:rsidP="000557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написание докладов</w:t>
            </w:r>
          </w:p>
          <w:p w14:paraId="587736E9" w14:textId="0CAA74A8" w:rsidR="0005571F" w:rsidRPr="0005571F" w:rsidRDefault="0005571F" w:rsidP="000557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решение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ситуационных</w:t>
            </w: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задач</w:t>
            </w:r>
          </w:p>
          <w:p w14:paraId="70825F7C" w14:textId="77777777" w:rsidR="0005571F" w:rsidRPr="0005571F" w:rsidRDefault="0005571F" w:rsidP="000557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основных параметров операционных систем.</w:t>
            </w:r>
          </w:p>
          <w:p w14:paraId="5255183D" w14:textId="31B98597" w:rsidR="0005571F" w:rsidRPr="00F91C91" w:rsidRDefault="0005571F" w:rsidP="000557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написание сообщения</w:t>
            </w:r>
          </w:p>
        </w:tc>
        <w:tc>
          <w:tcPr>
            <w:tcW w:w="1564" w:type="dxa"/>
            <w:shd w:val="clear" w:color="auto" w:fill="auto"/>
          </w:tcPr>
          <w:p w14:paraId="5BC4E30A" w14:textId="77777777" w:rsidR="0005571F" w:rsidRDefault="0005571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55FA440A" w14:textId="77777777" w:rsidR="0005571F" w:rsidRDefault="0005571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347B2BB8" w14:textId="77777777" w:rsidR="0005571F" w:rsidRDefault="0005571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58FBBFF" w14:textId="74490E61" w:rsidR="0005571F" w:rsidRDefault="0005571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54FD202B" w:rsidR="00E97952" w:rsidRPr="00071046" w:rsidRDefault="0069456F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Промежуточная</w:t>
            </w:r>
            <w:r w:rsidR="00AE6670"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F3013F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1"/>
        <w:gridCol w:w="873"/>
        <w:gridCol w:w="7982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3ED6356E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ОП.1</w:t>
            </w:r>
            <w:r w:rsidR="00EC09B5">
              <w:rPr>
                <w:b/>
                <w:sz w:val="26"/>
                <w:szCs w:val="26"/>
              </w:rPr>
              <w:t xml:space="preserve">4 </w:t>
            </w:r>
            <w:r w:rsidR="00C42DB9">
              <w:rPr>
                <w:b/>
                <w:sz w:val="26"/>
                <w:szCs w:val="26"/>
              </w:rPr>
              <w:t>Основы циркулярной экономики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75D64DF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68076D20" w14:textId="0FB9FA36" w:rsidR="00D918DB" w:rsidRDefault="00D918DB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 xml:space="preserve">Раздел 1. </w:t>
            </w:r>
          </w:p>
          <w:p w14:paraId="6C8FD806" w14:textId="459600A5" w:rsidR="001F3FAE" w:rsidRPr="001F3FAE" w:rsidRDefault="001F3FAE" w:rsidP="00D918DB">
            <w:pPr>
              <w:keepNext/>
              <w:rPr>
                <w:b/>
                <w:sz w:val="26"/>
                <w:szCs w:val="26"/>
              </w:rPr>
            </w:pPr>
            <w:r w:rsidRPr="001F3FAE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655F5504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732D55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732D55" w:rsidRDefault="00732D55" w:rsidP="00732D55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215AD34" w:rsidR="00732D55" w:rsidRPr="001F3FAE" w:rsidRDefault="00732D55" w:rsidP="00732D55">
            <w:pPr>
              <w:keepNext/>
              <w:jc w:val="both"/>
              <w:rPr>
                <w:bCs/>
                <w:sz w:val="26"/>
                <w:szCs w:val="26"/>
              </w:rPr>
            </w:pPr>
            <w:r w:rsidRPr="007A54D3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732D55" w:rsidRPr="00071046" w:rsidRDefault="00732D55" w:rsidP="00732D55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5D23CC74" w:rsidR="00732D55" w:rsidRPr="00071046" w:rsidRDefault="00732D55" w:rsidP="00732D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7A54D3">
              <w:rPr>
                <w:sz w:val="26"/>
                <w:szCs w:val="26"/>
              </w:rPr>
              <w:t>озникновени</w:t>
            </w:r>
            <w:r>
              <w:rPr>
                <w:sz w:val="26"/>
                <w:szCs w:val="26"/>
              </w:rPr>
              <w:t>е</w:t>
            </w:r>
            <w:r w:rsidRPr="007A54D3">
              <w:rPr>
                <w:sz w:val="26"/>
                <w:szCs w:val="26"/>
              </w:rPr>
              <w:t xml:space="preserve"> концепции </w:t>
            </w:r>
            <w:r>
              <w:rPr>
                <w:sz w:val="26"/>
                <w:szCs w:val="26"/>
              </w:rPr>
              <w:t xml:space="preserve">устойчивого </w:t>
            </w:r>
            <w:r w:rsidRPr="007A54D3">
              <w:rPr>
                <w:sz w:val="26"/>
                <w:szCs w:val="26"/>
              </w:rPr>
              <w:t xml:space="preserve">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732D55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732D55" w:rsidRPr="00071046" w:rsidRDefault="00732D55" w:rsidP="00732D55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732D55" w:rsidRPr="00071046" w:rsidRDefault="00732D55" w:rsidP="00732D55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354242DF" w:rsidR="00732D55" w:rsidRPr="00071046" w:rsidRDefault="00732D55" w:rsidP="00732D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1F3FAE" w:rsidRPr="00071046" w:rsidRDefault="001F3FAE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5F1BEBD" w14:textId="4DC43089" w:rsidR="001F3FAE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0E386DF1" w14:textId="75FB7DAC" w:rsidR="001F3FAE" w:rsidRPr="001F3FAE" w:rsidRDefault="001F3FAE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F3FAE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BF05E2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BF05E2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BF05E2">
              <w:rPr>
                <w:b/>
                <w:bCs/>
                <w:sz w:val="26"/>
                <w:szCs w:val="26"/>
              </w:rPr>
              <w:t>.</w:t>
            </w:r>
          </w:p>
          <w:p w14:paraId="562F57BD" w14:textId="57A13384" w:rsidR="001F3FAE" w:rsidRPr="001F3FAE" w:rsidRDefault="00F2359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Проанализир</w:t>
            </w:r>
            <w:r>
              <w:rPr>
                <w:sz w:val="26"/>
                <w:szCs w:val="26"/>
              </w:rPr>
              <w:t>овать</w:t>
            </w:r>
            <w:r w:rsidRPr="00F23594">
              <w:rPr>
                <w:sz w:val="26"/>
                <w:szCs w:val="26"/>
              </w:rPr>
              <w:t xml:space="preserve">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</w:t>
            </w:r>
            <w:r>
              <w:rPr>
                <w:sz w:val="26"/>
                <w:szCs w:val="26"/>
              </w:rPr>
              <w:t xml:space="preserve">в </w:t>
            </w:r>
            <w:r w:rsidRPr="00F23594">
              <w:rPr>
                <w:sz w:val="26"/>
                <w:szCs w:val="26"/>
              </w:rPr>
              <w:t>приоритетные аспекты для каждой цели, заполни</w:t>
            </w:r>
            <w:r>
              <w:rPr>
                <w:sz w:val="26"/>
                <w:szCs w:val="26"/>
              </w:rPr>
              <w:t>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4C111636" w:rsidR="001F3FAE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 w:rsidR="00BF05E2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72A56B77" w:rsidR="001F3FAE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F918DF" w:rsidRPr="00663A35" w14:paraId="3E67C7A2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0DC91EF6" w14:textId="77777777" w:rsidR="00F918DF" w:rsidRPr="00071046" w:rsidRDefault="00F918D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3CE74A3" w14:textId="3CD7D649" w:rsidR="00F918DF" w:rsidRDefault="00F918DF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№1</w:t>
            </w:r>
          </w:p>
          <w:p w14:paraId="08D93FEB" w14:textId="1F4564D1" w:rsidR="00F918DF" w:rsidRPr="00AB022B" w:rsidRDefault="004A3B6C" w:rsidP="004A3B6C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B022B">
              <w:rPr>
                <w:rFonts w:eastAsia="Calibri"/>
                <w:sz w:val="26"/>
                <w:szCs w:val="26"/>
                <w:lang w:eastAsia="en-US"/>
              </w:rPr>
              <w:t xml:space="preserve">Сравнительный анализ по </w:t>
            </w:r>
            <w:proofErr w:type="gramStart"/>
            <w:r w:rsidRPr="00AB022B">
              <w:rPr>
                <w:rFonts w:eastAsia="Calibri"/>
                <w:sz w:val="26"/>
                <w:szCs w:val="26"/>
                <w:lang w:eastAsia="en-US"/>
              </w:rPr>
              <w:t>теме :</w:t>
            </w:r>
            <w:proofErr w:type="gramEnd"/>
            <w:r w:rsidRPr="00AB022B">
              <w:rPr>
                <w:rFonts w:eastAsia="Calibri"/>
                <w:sz w:val="26"/>
                <w:szCs w:val="26"/>
                <w:lang w:eastAsia="en-US"/>
              </w:rPr>
              <w:t xml:space="preserve"> Провести соотнесение национальных целей развития Российской Федерации с целями устойчивого развития</w:t>
            </w:r>
            <w:r w:rsidRPr="00AB02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175D472" w14:textId="6EBCCCAA" w:rsidR="00F918DF" w:rsidRDefault="00F2359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63C41F" w14:textId="77777777" w:rsidR="00F918DF" w:rsidRDefault="00F918D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7902574B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7767E01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F738353" w14:textId="4766B55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№2</w:t>
            </w:r>
          </w:p>
          <w:p w14:paraId="6C4F8456" w14:textId="40A3B20C" w:rsidR="00AB022B" w:rsidRPr="00AB022B" w:rsidRDefault="00AB022B" w:rsidP="00AB022B">
            <w:pPr>
              <w:keepNext/>
              <w:jc w:val="both"/>
              <w:rPr>
                <w:rFonts w:eastAsia="Calibri"/>
                <w:sz w:val="26"/>
                <w:szCs w:val="26"/>
              </w:rPr>
            </w:pPr>
            <w:r w:rsidRPr="00AB022B">
              <w:rPr>
                <w:rFonts w:eastAsia="Calibri"/>
                <w:sz w:val="26"/>
                <w:szCs w:val="26"/>
              </w:rPr>
              <w:t>Подготовка доклада на тему: «Циркулярная экономика и устойчивое развитие, связь между ними»</w:t>
            </w:r>
          </w:p>
          <w:p w14:paraId="670DEF82" w14:textId="1DA77532" w:rsidR="00363A05" w:rsidRPr="00363A05" w:rsidRDefault="00363A05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CAA3DF2" w14:textId="41955E35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A174016" w14:textId="77777777" w:rsidR="008805BF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29CECFA7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1.2. </w:t>
            </w:r>
          </w:p>
          <w:p w14:paraId="4B2AED06" w14:textId="4A309EAC" w:rsidR="0061097D" w:rsidRPr="00071046" w:rsidRDefault="00F918DF" w:rsidP="0061097D">
            <w:pPr>
              <w:keepNext/>
              <w:jc w:val="both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14:paraId="48D3D319" w14:textId="620ECB3C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61171417" w14:textId="7A388623" w:rsidR="0061097D" w:rsidRPr="00071046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61097D" w:rsidRPr="00071046" w:rsidRDefault="0061097D" w:rsidP="00BD779C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BD779C" w:rsidRPr="00071046" w:rsidRDefault="00BD779C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3E404D31" w:rsidR="00BD779C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1DAEB123" w14:textId="657EE366" w:rsidR="00BD779C" w:rsidRPr="00F918DF" w:rsidRDefault="00BD779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BD779C" w:rsidRPr="00071046" w:rsidRDefault="00FA310A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BD779C" w:rsidRPr="00071046" w:rsidRDefault="00BD779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7D9BA624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14:paraId="3C16ABB6" w14:textId="6747B89A" w:rsidR="0061097D" w:rsidRPr="0061097D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050D4939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14:paraId="342F7D96" w14:textId="4581DB83" w:rsidR="0061097D" w:rsidRPr="00071046" w:rsidRDefault="00F918DF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14:paraId="022BB678" w14:textId="632E884A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6203C49A" w14:textId="468DF0A8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1F3FAE">
              <w:rPr>
                <w:b/>
                <w:bCs/>
                <w:sz w:val="26"/>
                <w:szCs w:val="26"/>
              </w:rPr>
              <w:t>2</w:t>
            </w:r>
            <w:r w:rsidR="00BF05E2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BF05E2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BF05E2">
              <w:rPr>
                <w:b/>
                <w:bCs/>
                <w:sz w:val="26"/>
                <w:szCs w:val="26"/>
              </w:rPr>
              <w:t>.</w:t>
            </w:r>
          </w:p>
          <w:p w14:paraId="459A2BD4" w14:textId="39082D2D" w:rsidR="00D918DB" w:rsidRPr="00071046" w:rsidRDefault="00F2359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>
              <w:rPr>
                <w:sz w:val="26"/>
                <w:szCs w:val="26"/>
              </w:rPr>
              <w:t xml:space="preserve">модели </w:t>
            </w:r>
            <w:r>
              <w:rPr>
                <w:sz w:val="26"/>
                <w:szCs w:val="26"/>
              </w:rPr>
              <w:t xml:space="preserve">экономики </w:t>
            </w:r>
            <w:r w:rsidR="0016266A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4E562B1B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  <w:r w:rsidR="00BF05E2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6A64F34D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7B162339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959F4BB" w14:textId="06DBAF8F" w:rsidR="00F53D80" w:rsidRDefault="00F53D80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№3</w:t>
            </w:r>
          </w:p>
          <w:p w14:paraId="34EABF84" w14:textId="74A22DD2" w:rsidR="00D3388B" w:rsidRPr="00D3388B" w:rsidRDefault="00D3388B" w:rsidP="00D3388B">
            <w:pPr>
              <w:jc w:val="both"/>
              <w:rPr>
                <w:b/>
                <w:bCs/>
                <w:sz w:val="26"/>
                <w:szCs w:val="26"/>
              </w:rPr>
            </w:pPr>
            <w:r w:rsidRPr="00D3388B">
              <w:rPr>
                <w:rFonts w:eastAsia="Calibri"/>
                <w:sz w:val="26"/>
                <w:szCs w:val="26"/>
              </w:rPr>
              <w:t>Подготовка сообщения на тему: Анализ положительных и негативных последствий внедрения и развития циркулярной экономики.</w:t>
            </w:r>
          </w:p>
          <w:p w14:paraId="3B0B382C" w14:textId="3685C070" w:rsidR="004E0CAE" w:rsidRPr="004E0CAE" w:rsidRDefault="004E0CAE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3876BFB5" w14:textId="3117B1A5" w:rsidR="00F53D80" w:rsidRPr="00071046" w:rsidRDefault="004E0CAE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EA566C9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13EC8AC1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4D409DE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4008951" w14:textId="4709CA2A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№4</w:t>
            </w:r>
          </w:p>
          <w:p w14:paraId="42F7CA24" w14:textId="7EC99327" w:rsidR="008805BF" w:rsidRPr="00F53D80" w:rsidRDefault="008805BF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Подготовить сообщение на тему: </w:t>
            </w:r>
            <w:r w:rsidRPr="004E0CAE">
              <w:rPr>
                <w:sz w:val="26"/>
                <w:szCs w:val="26"/>
              </w:rPr>
              <w:t>Положительные и негативные последствия внедрения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12ABA2" w14:textId="161F3A94" w:rsidR="008805BF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24F368C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2"/>
      <w:tr w:rsidR="00D918DB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93787BF" w14:textId="77777777" w:rsidR="00363A05" w:rsidRDefault="00363A05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</w:p>
          <w:p w14:paraId="7803AD9F" w14:textId="7C69A635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14:paraId="4028A360" w14:textId="2C20AEDA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798DA3AC" w14:textId="6A127FB7" w:rsidR="00363A05" w:rsidRPr="00071046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32E9A13F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77C626F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0FB4275B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06C33200" w14:textId="28F08C37" w:rsidR="00363A05" w:rsidRPr="00071046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77C1FFFB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99F887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792E3719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03CE9B6F" w14:textId="35EE60F6" w:rsidR="00363A05" w:rsidRPr="00F918DF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688646C1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DE4D2F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05D9C98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24D393E" w14:textId="74549AAD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3799C7D5" w14:textId="02B0064D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93F4B9" w14:textId="02553CA6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420157A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51D3C06F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77AC10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B4C9963" w14:textId="29D340F5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54A5555D" w14:textId="47442094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>
              <w:rPr>
                <w:sz w:val="26"/>
                <w:szCs w:val="26"/>
              </w:rPr>
              <w:t xml:space="preserve"> </w:t>
            </w:r>
            <w:r w:rsidRPr="00FA310A">
              <w:rPr>
                <w:sz w:val="26"/>
                <w:szCs w:val="26"/>
              </w:rPr>
              <w:t>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8A7ED" w14:textId="1B045A50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DDF1273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65621950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14:paraId="11EE69FB" w14:textId="69A79202" w:rsidR="00D918DB" w:rsidRPr="00071046" w:rsidRDefault="00D918DB" w:rsidP="0061097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3</w:t>
            </w:r>
          </w:p>
          <w:bookmarkEnd w:id="3"/>
          <w:p w14:paraId="0D52D290" w14:textId="0C57AAF5" w:rsidR="00B86D74" w:rsidRDefault="008805BF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14:paraId="02648D44" w14:textId="2AA4BF7C" w:rsidR="004E0CAE" w:rsidRPr="0061097D" w:rsidRDefault="004E0CAE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39544D20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622FED1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045D50E3" w14:textId="01FDDD1C" w:rsidR="00F53D80" w:rsidRDefault="00F53D80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№5</w:t>
            </w:r>
          </w:p>
          <w:p w14:paraId="619A1DBE" w14:textId="63AD4457" w:rsidR="00F53D80" w:rsidRPr="00AB022B" w:rsidRDefault="00AB022B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B022B">
              <w:rPr>
                <w:rFonts w:eastAsia="Calibri"/>
                <w:sz w:val="26"/>
                <w:szCs w:val="26"/>
                <w:lang w:eastAsia="en-US"/>
              </w:rPr>
              <w:t>Самостоятел</w:t>
            </w:r>
            <w:r w:rsidR="0004629A">
              <w:rPr>
                <w:rFonts w:eastAsia="Calibri"/>
                <w:sz w:val="26"/>
                <w:szCs w:val="26"/>
                <w:lang w:eastAsia="en-US"/>
              </w:rPr>
              <w:t xml:space="preserve">ьное решение ситуационных задач: </w:t>
            </w:r>
            <w:r w:rsidRPr="00AB022B">
              <w:rPr>
                <w:rFonts w:eastAsia="Calibri"/>
                <w:sz w:val="26"/>
                <w:szCs w:val="26"/>
                <w:lang w:eastAsia="en-US"/>
              </w:rPr>
              <w:t xml:space="preserve">Задание: </w:t>
            </w:r>
            <w:r w:rsidRPr="00AB022B">
              <w:rPr>
                <w:sz w:val="26"/>
                <w:szCs w:val="26"/>
              </w:rPr>
              <w:t>Изучить материал по проблеме переработки изделий из пластических масс. Предложите более эффективный способ решения экологической проблемы загрязнения окружающей среды от использованных изделий из пластических масс.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073FDBA" w14:textId="3597A985" w:rsidR="00F53D80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CD9C481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C977628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7890071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74DF451" w14:textId="6D849E4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№6,7</w:t>
            </w:r>
          </w:p>
          <w:p w14:paraId="1DE2B08A" w14:textId="3BC48582" w:rsidR="008805BF" w:rsidRPr="0004629A" w:rsidRDefault="0004629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629A">
              <w:rPr>
                <w:rFonts w:eastAsia="Calibri"/>
                <w:sz w:val="26"/>
                <w:szCs w:val="26"/>
                <w:lang w:eastAsia="en-US"/>
              </w:rPr>
              <w:t xml:space="preserve">Сравнительный анализ по теме </w:t>
            </w:r>
            <w:r w:rsidRPr="0004629A">
              <w:rPr>
                <w:sz w:val="26"/>
                <w:szCs w:val="26"/>
              </w:rPr>
              <w:t>«Механизм адаптации элементов циркулярной экономики в бизнес-модель промышленного холдинга (на примере компании ПАО «СИБУР». Ответить на вопросы: какие из пяти бизнес-моделей циркулярной экономики реализуется в производственной деятельности компании?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9B6E89" w14:textId="164F10FD" w:rsidR="008805BF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EC2D6D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09486129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7493DC7" w14:textId="77777777" w:rsidR="00B86D74" w:rsidRDefault="0061097D" w:rsidP="0061097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1.4. </w:t>
            </w:r>
          </w:p>
          <w:p w14:paraId="35902B5C" w14:textId="05E041CE" w:rsidR="0061097D" w:rsidRPr="0061097D" w:rsidRDefault="00B86D74" w:rsidP="0061097D">
            <w:pPr>
              <w:keepNext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Становление циркулярной экономики в РФ</w:t>
            </w:r>
          </w:p>
          <w:p w14:paraId="3F111BFD" w14:textId="76DC3286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6B990C" w14:textId="64839B28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14:paraId="7FFD4470" w14:textId="6E9C7AB4" w:rsidR="0061097D" w:rsidRPr="00071046" w:rsidRDefault="00B86D74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663A35" w14:paraId="6D8590E5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5B5E883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A5E261" w14:textId="2A816A5A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0CEA4F3A" w14:textId="284FDA36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E0917" w14:textId="1A73203D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DF607E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18E37CDC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14:paraId="39F5A0FD" w14:textId="17B82763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13FF44F2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5FF7957" w14:textId="77777777" w:rsidR="00363A05" w:rsidRPr="00071046" w:rsidRDefault="00363A05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66CF1E0" w14:textId="77777777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№8</w:t>
            </w:r>
          </w:p>
          <w:p w14:paraId="64F71DDE" w14:textId="77777777" w:rsidR="0050355C" w:rsidRPr="0050355C" w:rsidRDefault="0050355C" w:rsidP="0050355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0355C">
              <w:rPr>
                <w:rFonts w:eastAsia="Calibri"/>
                <w:sz w:val="26"/>
                <w:szCs w:val="26"/>
              </w:rPr>
              <w:t xml:space="preserve">Сравнительный анализ по теме </w:t>
            </w:r>
            <w:proofErr w:type="gramStart"/>
            <w:r w:rsidRPr="0050355C">
              <w:rPr>
                <w:rFonts w:eastAsia="Calibri"/>
                <w:sz w:val="26"/>
                <w:szCs w:val="26"/>
              </w:rPr>
              <w:t>«</w:t>
            </w:r>
            <w:r w:rsidRPr="0050355C">
              <w:rPr>
                <w:rFonts w:eastAsia="Calibri"/>
                <w:bCs/>
                <w:sz w:val="26"/>
                <w:szCs w:val="26"/>
              </w:rPr>
              <w:t xml:space="preserve"> Стратегии</w:t>
            </w:r>
            <w:proofErr w:type="gramEnd"/>
            <w:r w:rsidRPr="0050355C">
              <w:rPr>
                <w:rFonts w:eastAsia="Calibri"/>
                <w:bCs/>
                <w:sz w:val="26"/>
                <w:szCs w:val="26"/>
              </w:rPr>
              <w:t xml:space="preserve"> развития промышленности по обработке утилизации и обезвреживанию отходов производства и потребления на период до 2030 года. Заполнить таблицу.</w:t>
            </w:r>
          </w:p>
          <w:p w14:paraId="04DEA8CB" w14:textId="6BB0DDD8" w:rsidR="00363A05" w:rsidRPr="00BD779C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CFE3156" w14:textId="78F4C9FA" w:rsidR="00363A05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EB795EB" w14:textId="77777777" w:rsidR="00363A05" w:rsidRPr="00071046" w:rsidRDefault="00363A05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BF6C1C3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BB21CB2" w14:textId="77777777" w:rsidR="008805BF" w:rsidRPr="00071046" w:rsidRDefault="008805BF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C7D01B4" w14:textId="5C4D1426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№9</w:t>
            </w:r>
          </w:p>
          <w:p w14:paraId="3B03B906" w14:textId="40C06F8D" w:rsidR="008805BF" w:rsidRPr="00363A05" w:rsidRDefault="0050355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355C">
              <w:rPr>
                <w:rFonts w:eastAsia="Calibri"/>
                <w:sz w:val="26"/>
                <w:szCs w:val="26"/>
                <w:lang w:eastAsia="en-US"/>
              </w:rPr>
              <w:t xml:space="preserve">Сравнительный анализ по </w:t>
            </w:r>
            <w:proofErr w:type="gramStart"/>
            <w:r w:rsidRPr="0050355C">
              <w:rPr>
                <w:rFonts w:eastAsia="Calibri"/>
                <w:sz w:val="26"/>
                <w:szCs w:val="26"/>
                <w:lang w:eastAsia="en-US"/>
              </w:rPr>
              <w:t>теме :Количественные</w:t>
            </w:r>
            <w:proofErr w:type="gramEnd"/>
            <w:r w:rsidRPr="0050355C">
              <w:rPr>
                <w:rFonts w:eastAsia="Calibri"/>
                <w:sz w:val="26"/>
                <w:szCs w:val="26"/>
                <w:lang w:eastAsia="en-US"/>
              </w:rPr>
              <w:t xml:space="preserve"> изменения в развитии промышленности по обработке, утилизации и обезвреживанию отходов в Республике Татарстан от даты принятия документа до настоящего времени</w:t>
            </w:r>
            <w:r w:rsidRPr="0050355C">
              <w:rPr>
                <w:rFonts w:ascii="Calibri" w:eastAsia="Calibri" w:hAnsi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8DDE549" w14:textId="58D62EA7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3B1EDA6" w14:textId="77777777" w:rsidR="008805BF" w:rsidRPr="00071046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14:paraId="0E113911" w14:textId="0679C859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14:paraId="45C6FE18" w14:textId="4B6B0F3C" w:rsidR="00D918DB" w:rsidRDefault="00D918DB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4</w:t>
            </w:r>
          </w:p>
          <w:p w14:paraId="7E0EAC0B" w14:textId="6EC6D0D5" w:rsidR="0061097D" w:rsidRPr="00071046" w:rsidRDefault="0061097D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663A35" w14:paraId="319DEF62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14E5E319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5245EF07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5FEFBB2E" w14:textId="77777777"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28C9B90" w:rsidR="00D918DB" w:rsidRPr="00071046" w:rsidRDefault="0093097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FA80291" w14:textId="5C92E471" w:rsidR="003A4DE1" w:rsidRPr="00071046" w:rsidRDefault="0069456F" w:rsidP="006945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945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60CA6003" w14:textId="77777777" w:rsidR="00B10DDA" w:rsidRPr="001B0012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706014A3" w14:textId="7543CBFA" w:rsidR="00B10DDA" w:rsidRPr="001B0012" w:rsidRDefault="00602A0B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6" w:name="_Hlk94888735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B10DDA"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Ф. Ф. Промышленная </w:t>
      </w:r>
      <w:proofErr w:type="gram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экология :</w:t>
      </w:r>
      <w:proofErr w:type="gram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Ф.Ф.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М.В.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Е.Е.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</w:t>
      </w:r>
      <w:proofErr w:type="gram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 : ИНФРА-М, 2020. — 208 с. — (Среднее профессиональное образование). - ISBN 978-5-00091-698-8. - </w:t>
      </w:r>
      <w:proofErr w:type="gram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="00B10DDA" w:rsidRPr="001B0012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6"/>
    <w:p w14:paraId="3104B4CA" w14:textId="77777777" w:rsidR="00B10DDA" w:rsidRPr="001B0012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1C9881BA" w14:textId="77777777" w:rsidR="00B10DDA" w:rsidRPr="001B0012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Гальперин, М. В. Общая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экология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М. В. Гальперин. — 2-е изд.,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и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доп. — Москва : ФОРУМ : ИНФРА-М, 2020. — 336 с. — (Среднее профессиональное образование). - ISBN 978-5-00091-469-4. -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Pr="001B0012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https://znanium.com/catalog/product/1098798</w:t>
        </w:r>
      </w:hyperlink>
    </w:p>
    <w:p w14:paraId="21B575F8" w14:textId="77777777" w:rsidR="00B10DDA" w:rsidRPr="001B0012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Ратнер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14:paraId="497B63D0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А. В. Инженерная экология: процессы и аппараты очистки сточных вод и переработки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осадков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учеб. пособие / А. В.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ИНФРА-М, 2018. — 605 с. + Доп. материалы [Электронный ресурс; Режим доступа: https://new.znanium.com]. — (Высшее образование: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). — www.dx.doi.org / 10.12737/22139. - ISBN 978-5-16-012132-1. -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3" w:history="1">
        <w:r w:rsidRPr="001B0012">
          <w:rPr>
            <w:rStyle w:val="a6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14:paraId="1DB10FA9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2CB28BDB" w14:textId="77777777" w:rsidR="00B10DDA" w:rsidRPr="000750FB" w:rsidRDefault="00B10DDA" w:rsidP="00B10DDA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8AC12A5" w14:textId="77777777" w:rsidR="00B10DDA" w:rsidRPr="000750FB" w:rsidRDefault="00B10DDA" w:rsidP="00B10DDA">
      <w:pPr>
        <w:numPr>
          <w:ilvl w:val="0"/>
          <w:numId w:val="18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14:paraId="5C5425B9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2338059F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373C6F51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https://zoom.us/)</w:t>
      </w:r>
    </w:p>
    <w:p w14:paraId="24874600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62F49A3C" w14:textId="77777777" w:rsidR="00470488" w:rsidRDefault="00470488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4191DF9" w14:textId="054FD6EB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7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освоенные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4B83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14:paraId="3EBD7E63" w14:textId="398AF5DF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59663003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071046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4DD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  <w:p w14:paraId="3287D39C" w14:textId="5325AA6A" w:rsidR="00A7227F" w:rsidRPr="00DD0495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0DD80635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071046" w14:paraId="7003E98C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095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14:paraId="754A0C96" w14:textId="67078384" w:rsidR="00DD0495" w:rsidRPr="00DD0495" w:rsidRDefault="00DD0495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56FCC240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071046" w14:paraId="77F2030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2307427B" w:rsidR="00DD0495" w:rsidRPr="00DD0495" w:rsidRDefault="00930977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28D783BC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8D1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14:paraId="63E8B2FC" w14:textId="2E5D86D1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712EC070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981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14:paraId="3D14D6FE" w14:textId="612BB7AC" w:rsidR="00A7227F" w:rsidRPr="006F6BA2" w:rsidRDefault="00A7227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7ED56AA6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5509D21F" w:rsidR="00A7227F" w:rsidRPr="006F6BA2" w:rsidRDefault="00930977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41868C31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071046" w14:paraId="018FDBE8" w14:textId="77777777" w:rsidTr="007820CB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proofErr w:type="gramStart"/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proofErr w:type="gramEnd"/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A87395C" w:rsidR="00A76EEA" w:rsidRPr="006F6BA2" w:rsidRDefault="00930977" w:rsidP="00930977">
            <w:pPr>
              <w:pStyle w:val="ac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9443" w14:textId="77777777" w:rsidR="00930977" w:rsidRPr="00930977" w:rsidRDefault="00930977" w:rsidP="00930977">
            <w:pPr>
              <w:pStyle w:val="ac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 xml:space="preserve">ОК 3. Принимать решения в стандартных и нестандартных </w:t>
            </w:r>
            <w:r w:rsidRPr="00930977">
              <w:rPr>
                <w:color w:val="000000"/>
                <w:sz w:val="26"/>
                <w:szCs w:val="26"/>
              </w:rPr>
              <w:lastRenderedPageBreak/>
              <w:t>ситуациях и нести за них ответственность.</w:t>
            </w:r>
          </w:p>
          <w:p w14:paraId="1CA35C62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3A8B" w14:textId="77777777" w:rsidR="00930977" w:rsidRPr="00930977" w:rsidRDefault="00930977" w:rsidP="00930977">
            <w:pPr>
              <w:pStyle w:val="ac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5D9CCD8" w14:textId="23A28326" w:rsidR="00A76EEA" w:rsidRPr="00071046" w:rsidRDefault="00A76EEA" w:rsidP="003E584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626F1495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-9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7B96" w14:textId="77777777" w:rsidR="00930977" w:rsidRPr="00930977" w:rsidRDefault="00930977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9C04" w14:textId="77777777" w:rsidR="00A76EEA" w:rsidRDefault="003E584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</w:t>
            </w:r>
            <w:r w:rsidR="000D427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14:paraId="1FF5EB8A" w14:textId="465BA319" w:rsidR="003A6F98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-7</w:t>
            </w:r>
          </w:p>
        </w:tc>
      </w:tr>
      <w:tr w:rsidR="00A76EEA" w:rsidRPr="00071046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5253BC87" w:rsidR="00A76EEA" w:rsidRPr="006F6BA2" w:rsidRDefault="00930977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bookmarkEnd w:id="7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7CB1B" w14:textId="77777777" w:rsidR="00304355" w:rsidRDefault="00304355" w:rsidP="00ED14C9">
      <w:pPr>
        <w:spacing w:after="0" w:line="240" w:lineRule="auto"/>
      </w:pPr>
      <w:r>
        <w:separator/>
      </w:r>
    </w:p>
  </w:endnote>
  <w:endnote w:type="continuationSeparator" w:id="0">
    <w:p w14:paraId="228694AA" w14:textId="77777777" w:rsidR="00304355" w:rsidRDefault="00304355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2DAC3334" w:rsidR="00B8720D" w:rsidRDefault="00B8720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F4D">
          <w:rPr>
            <w:noProof/>
          </w:rPr>
          <w:t>3</w:t>
        </w:r>
        <w:r>
          <w:fldChar w:fldCharType="end"/>
        </w:r>
      </w:p>
    </w:sdtContent>
  </w:sdt>
  <w:p w14:paraId="0C20E8A2" w14:textId="77777777" w:rsidR="00B8720D" w:rsidRDefault="00B8720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50B02AF3" w:rsidR="00250B6B" w:rsidRDefault="00250B6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F4D">
          <w:rPr>
            <w:noProof/>
          </w:rPr>
          <w:t>13</w:t>
        </w:r>
        <w:r>
          <w:fldChar w:fldCharType="end"/>
        </w:r>
      </w:p>
    </w:sdtContent>
  </w:sdt>
  <w:p w14:paraId="173A6ECF" w14:textId="77777777" w:rsidR="00250B6B" w:rsidRDefault="00250B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8731C" w14:textId="77777777" w:rsidR="00304355" w:rsidRDefault="00304355" w:rsidP="00ED14C9">
      <w:pPr>
        <w:spacing w:after="0" w:line="240" w:lineRule="auto"/>
      </w:pPr>
      <w:r>
        <w:separator/>
      </w:r>
    </w:p>
  </w:footnote>
  <w:footnote w:type="continuationSeparator" w:id="0">
    <w:p w14:paraId="729F07CE" w14:textId="77777777" w:rsidR="00304355" w:rsidRDefault="00304355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2C75"/>
    <w:rsid w:val="00005AA9"/>
    <w:rsid w:val="00034934"/>
    <w:rsid w:val="0004629A"/>
    <w:rsid w:val="0005571F"/>
    <w:rsid w:val="0007010E"/>
    <w:rsid w:val="00071046"/>
    <w:rsid w:val="000A59F1"/>
    <w:rsid w:val="000B7E31"/>
    <w:rsid w:val="000D427C"/>
    <w:rsid w:val="00101AA0"/>
    <w:rsid w:val="001110DF"/>
    <w:rsid w:val="001340F6"/>
    <w:rsid w:val="00136091"/>
    <w:rsid w:val="001408BB"/>
    <w:rsid w:val="00143258"/>
    <w:rsid w:val="0016266A"/>
    <w:rsid w:val="001706AE"/>
    <w:rsid w:val="001846A6"/>
    <w:rsid w:val="00194539"/>
    <w:rsid w:val="001E2ECC"/>
    <w:rsid w:val="001E302E"/>
    <w:rsid w:val="001F07DD"/>
    <w:rsid w:val="001F3FAE"/>
    <w:rsid w:val="002305A1"/>
    <w:rsid w:val="00250B6B"/>
    <w:rsid w:val="00274D82"/>
    <w:rsid w:val="00276F4D"/>
    <w:rsid w:val="00280E66"/>
    <w:rsid w:val="002A17C2"/>
    <w:rsid w:val="002B069C"/>
    <w:rsid w:val="002D215F"/>
    <w:rsid w:val="002D3BF4"/>
    <w:rsid w:val="002E3573"/>
    <w:rsid w:val="002F08B4"/>
    <w:rsid w:val="002F7612"/>
    <w:rsid w:val="00304355"/>
    <w:rsid w:val="00332223"/>
    <w:rsid w:val="00361F67"/>
    <w:rsid w:val="00363A05"/>
    <w:rsid w:val="003A4DE1"/>
    <w:rsid w:val="003A6F98"/>
    <w:rsid w:val="003B07F6"/>
    <w:rsid w:val="003C62C0"/>
    <w:rsid w:val="003E584F"/>
    <w:rsid w:val="004252A7"/>
    <w:rsid w:val="00432131"/>
    <w:rsid w:val="00432E39"/>
    <w:rsid w:val="00440F43"/>
    <w:rsid w:val="00457CC8"/>
    <w:rsid w:val="004652E6"/>
    <w:rsid w:val="00470488"/>
    <w:rsid w:val="00471666"/>
    <w:rsid w:val="00486436"/>
    <w:rsid w:val="004A3B6C"/>
    <w:rsid w:val="004A4DD6"/>
    <w:rsid w:val="004E0CAE"/>
    <w:rsid w:val="004F73A0"/>
    <w:rsid w:val="0050355C"/>
    <w:rsid w:val="00521B37"/>
    <w:rsid w:val="00522FB6"/>
    <w:rsid w:val="005318F4"/>
    <w:rsid w:val="005367C9"/>
    <w:rsid w:val="00567631"/>
    <w:rsid w:val="00571916"/>
    <w:rsid w:val="0057264D"/>
    <w:rsid w:val="005A12EA"/>
    <w:rsid w:val="005A211D"/>
    <w:rsid w:val="005B2818"/>
    <w:rsid w:val="005C7F1E"/>
    <w:rsid w:val="00600042"/>
    <w:rsid w:val="00602A0B"/>
    <w:rsid w:val="006036E0"/>
    <w:rsid w:val="0061097D"/>
    <w:rsid w:val="00611547"/>
    <w:rsid w:val="00616E65"/>
    <w:rsid w:val="00641390"/>
    <w:rsid w:val="00643D75"/>
    <w:rsid w:val="0066004C"/>
    <w:rsid w:val="00663A35"/>
    <w:rsid w:val="00663C9E"/>
    <w:rsid w:val="0069456F"/>
    <w:rsid w:val="006C0CEC"/>
    <w:rsid w:val="006C15B5"/>
    <w:rsid w:val="006D0C0A"/>
    <w:rsid w:val="006D2C2E"/>
    <w:rsid w:val="006F11DE"/>
    <w:rsid w:val="006F6BA2"/>
    <w:rsid w:val="0070416A"/>
    <w:rsid w:val="007076B2"/>
    <w:rsid w:val="00724332"/>
    <w:rsid w:val="00724E68"/>
    <w:rsid w:val="007264AF"/>
    <w:rsid w:val="00732D55"/>
    <w:rsid w:val="00783ACE"/>
    <w:rsid w:val="007874B0"/>
    <w:rsid w:val="00792021"/>
    <w:rsid w:val="00793893"/>
    <w:rsid w:val="007A54D3"/>
    <w:rsid w:val="007B3F89"/>
    <w:rsid w:val="007C0353"/>
    <w:rsid w:val="007C4932"/>
    <w:rsid w:val="007D1CF5"/>
    <w:rsid w:val="007D6B4E"/>
    <w:rsid w:val="007E24FC"/>
    <w:rsid w:val="008039AD"/>
    <w:rsid w:val="00817866"/>
    <w:rsid w:val="008227BE"/>
    <w:rsid w:val="00866E67"/>
    <w:rsid w:val="00867EC7"/>
    <w:rsid w:val="00873FDC"/>
    <w:rsid w:val="00876F89"/>
    <w:rsid w:val="008805BF"/>
    <w:rsid w:val="00885848"/>
    <w:rsid w:val="00891D0E"/>
    <w:rsid w:val="008A165C"/>
    <w:rsid w:val="008D4918"/>
    <w:rsid w:val="008E4B82"/>
    <w:rsid w:val="008F2ABB"/>
    <w:rsid w:val="00930977"/>
    <w:rsid w:val="009324A4"/>
    <w:rsid w:val="009435A7"/>
    <w:rsid w:val="00955D00"/>
    <w:rsid w:val="0098356B"/>
    <w:rsid w:val="00985080"/>
    <w:rsid w:val="009C11E6"/>
    <w:rsid w:val="009E0D37"/>
    <w:rsid w:val="009E3564"/>
    <w:rsid w:val="009E4451"/>
    <w:rsid w:val="00A007E1"/>
    <w:rsid w:val="00A0119F"/>
    <w:rsid w:val="00A027A6"/>
    <w:rsid w:val="00A16C5F"/>
    <w:rsid w:val="00A17483"/>
    <w:rsid w:val="00A40AD3"/>
    <w:rsid w:val="00A40EBB"/>
    <w:rsid w:val="00A50F85"/>
    <w:rsid w:val="00A7227F"/>
    <w:rsid w:val="00A744BF"/>
    <w:rsid w:val="00A76EEA"/>
    <w:rsid w:val="00A90ACC"/>
    <w:rsid w:val="00AB022B"/>
    <w:rsid w:val="00AB7652"/>
    <w:rsid w:val="00AE6670"/>
    <w:rsid w:val="00B01DFA"/>
    <w:rsid w:val="00B0208B"/>
    <w:rsid w:val="00B10DDA"/>
    <w:rsid w:val="00B14A18"/>
    <w:rsid w:val="00B431EF"/>
    <w:rsid w:val="00B47181"/>
    <w:rsid w:val="00B51E4C"/>
    <w:rsid w:val="00B614AB"/>
    <w:rsid w:val="00B668A0"/>
    <w:rsid w:val="00B86D74"/>
    <w:rsid w:val="00B8720D"/>
    <w:rsid w:val="00B94B4E"/>
    <w:rsid w:val="00BC4AC0"/>
    <w:rsid w:val="00BD2D45"/>
    <w:rsid w:val="00BD4FD6"/>
    <w:rsid w:val="00BD779C"/>
    <w:rsid w:val="00BF05E2"/>
    <w:rsid w:val="00C0147E"/>
    <w:rsid w:val="00C17EEA"/>
    <w:rsid w:val="00C208D0"/>
    <w:rsid w:val="00C27603"/>
    <w:rsid w:val="00C42DB9"/>
    <w:rsid w:val="00C453C1"/>
    <w:rsid w:val="00C45E4A"/>
    <w:rsid w:val="00C5424B"/>
    <w:rsid w:val="00C63250"/>
    <w:rsid w:val="00C65C93"/>
    <w:rsid w:val="00C70AE2"/>
    <w:rsid w:val="00C82ABD"/>
    <w:rsid w:val="00C92B60"/>
    <w:rsid w:val="00CB464D"/>
    <w:rsid w:val="00CE6B99"/>
    <w:rsid w:val="00D073BB"/>
    <w:rsid w:val="00D233C9"/>
    <w:rsid w:val="00D27CC7"/>
    <w:rsid w:val="00D3388B"/>
    <w:rsid w:val="00D35A92"/>
    <w:rsid w:val="00D44C02"/>
    <w:rsid w:val="00D70B4B"/>
    <w:rsid w:val="00D860BE"/>
    <w:rsid w:val="00D86152"/>
    <w:rsid w:val="00D918DB"/>
    <w:rsid w:val="00DD0495"/>
    <w:rsid w:val="00E11598"/>
    <w:rsid w:val="00E208BA"/>
    <w:rsid w:val="00E45172"/>
    <w:rsid w:val="00E56D1B"/>
    <w:rsid w:val="00E656E6"/>
    <w:rsid w:val="00E72592"/>
    <w:rsid w:val="00E904BD"/>
    <w:rsid w:val="00E975D5"/>
    <w:rsid w:val="00E97952"/>
    <w:rsid w:val="00EC09B5"/>
    <w:rsid w:val="00ED14C9"/>
    <w:rsid w:val="00EF0B35"/>
    <w:rsid w:val="00EF3301"/>
    <w:rsid w:val="00F14D04"/>
    <w:rsid w:val="00F204CD"/>
    <w:rsid w:val="00F23594"/>
    <w:rsid w:val="00F3013F"/>
    <w:rsid w:val="00F46926"/>
    <w:rsid w:val="00F53D80"/>
    <w:rsid w:val="00F66184"/>
    <w:rsid w:val="00F72854"/>
    <w:rsid w:val="00F771BB"/>
    <w:rsid w:val="00F918DF"/>
    <w:rsid w:val="00F91C91"/>
    <w:rsid w:val="00FA310A"/>
    <w:rsid w:val="00FB7725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01D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7">
    <w:name w:val="line number"/>
    <w:basedOn w:val="a0"/>
    <w:uiPriority w:val="99"/>
    <w:semiHidden/>
    <w:unhideWhenUsed/>
    <w:rsid w:val="00ED14C9"/>
  </w:style>
  <w:style w:type="paragraph" w:styleId="a8">
    <w:name w:val="header"/>
    <w:basedOn w:val="a"/>
    <w:link w:val="a9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14C9"/>
  </w:style>
  <w:style w:type="paragraph" w:styleId="aa">
    <w:name w:val="footer"/>
    <w:basedOn w:val="a"/>
    <w:link w:val="ab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14C9"/>
  </w:style>
  <w:style w:type="paragraph" w:styleId="ac">
    <w:name w:val="Normal (Web)"/>
    <w:basedOn w:val="a"/>
    <w:uiPriority w:val="99"/>
    <w:semiHidden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22FB6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3"/>
    <w:uiPriority w:val="59"/>
    <w:rsid w:val="0033222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6D0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418D0-9855-47EB-BBA9-01F93A05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13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Надежда Георгиевна</cp:lastModifiedBy>
  <cp:revision>137</cp:revision>
  <dcterms:created xsi:type="dcterms:W3CDTF">2019-10-16T19:27:00Z</dcterms:created>
  <dcterms:modified xsi:type="dcterms:W3CDTF">2022-10-11T08:50:00Z</dcterms:modified>
</cp:coreProperties>
</file>